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19" w:rsidRDefault="00031819" w:rsidP="004476AA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C87B27" w:rsidRDefault="00C87B27" w:rsidP="00C87B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C87B27" w:rsidRDefault="00C87B27" w:rsidP="00C87B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«Детский сад № 353 комбинированного вида»</w:t>
      </w:r>
    </w:p>
    <w:p w:rsidR="00C87B27" w:rsidRDefault="00C87B27" w:rsidP="00C87B2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Авиастроительного района г.Казани</w:t>
      </w:r>
    </w:p>
    <w:p w:rsidR="00C87B27" w:rsidRDefault="00C87B27" w:rsidP="00C87B27">
      <w:pPr>
        <w:ind w:firstLine="708"/>
        <w:jc w:val="center"/>
        <w:rPr>
          <w:b/>
          <w:sz w:val="28"/>
          <w:szCs w:val="28"/>
        </w:rPr>
      </w:pPr>
    </w:p>
    <w:p w:rsidR="00C87B27" w:rsidRDefault="00C87B27" w:rsidP="00C87B27">
      <w:pPr>
        <w:ind w:firstLine="708"/>
        <w:jc w:val="center"/>
        <w:rPr>
          <w:b/>
          <w:sz w:val="28"/>
          <w:szCs w:val="28"/>
        </w:rPr>
      </w:pP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1"/>
        <w:gridCol w:w="4777"/>
      </w:tblGrid>
      <w:tr w:rsidR="00C87B27" w:rsidTr="00C87B27"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87B27" w:rsidRDefault="00C87B27">
            <w:pPr>
              <w:rPr>
                <w:b/>
              </w:rPr>
            </w:pPr>
            <w:r>
              <w:rPr>
                <w:b/>
              </w:rPr>
              <w:t>Принято:</w:t>
            </w:r>
          </w:p>
          <w:p w:rsidR="00C87B27" w:rsidRDefault="00C87B27">
            <w:r>
              <w:t>на педагогическом совете</w:t>
            </w:r>
          </w:p>
          <w:p w:rsidR="00C87B27" w:rsidRDefault="00C87B27">
            <w:r>
              <w:t>протокол №____</w:t>
            </w:r>
          </w:p>
          <w:p w:rsidR="00C87B27" w:rsidRDefault="00C87B27">
            <w:pPr>
              <w:rPr>
                <w:sz w:val="28"/>
                <w:szCs w:val="28"/>
              </w:rPr>
            </w:pPr>
            <w:r>
              <w:t xml:space="preserve"> от «____»_________20_____г.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B27" w:rsidRDefault="00C87B27">
            <w:pPr>
              <w:rPr>
                <w:b/>
              </w:rPr>
            </w:pPr>
            <w:r>
              <w:rPr>
                <w:b/>
              </w:rPr>
              <w:t>Утверждаю:</w:t>
            </w:r>
          </w:p>
          <w:p w:rsidR="00C87B27" w:rsidRDefault="00C87B27">
            <w:pPr>
              <w:rPr>
                <w:sz w:val="28"/>
                <w:szCs w:val="28"/>
              </w:rPr>
            </w:pPr>
            <w:r>
              <w:t>Приказ   №______ от «___» _______ 20____г</w:t>
            </w:r>
            <w:r>
              <w:rPr>
                <w:sz w:val="28"/>
                <w:szCs w:val="28"/>
              </w:rPr>
              <w:t>.</w:t>
            </w:r>
          </w:p>
          <w:p w:rsidR="00C87B27" w:rsidRDefault="00C87B27">
            <w:r>
              <w:t>Заведующая _______________Рябова И.А.</w:t>
            </w:r>
          </w:p>
          <w:p w:rsidR="00C87B27" w:rsidRDefault="00C87B27">
            <w:pPr>
              <w:rPr>
                <w:sz w:val="28"/>
                <w:szCs w:val="28"/>
              </w:rPr>
            </w:pPr>
          </w:p>
          <w:p w:rsidR="00C87B27" w:rsidRDefault="00C87B27">
            <w:pPr>
              <w:rPr>
                <w:sz w:val="28"/>
                <w:szCs w:val="28"/>
              </w:rPr>
            </w:pPr>
          </w:p>
        </w:tc>
      </w:tr>
    </w:tbl>
    <w:p w:rsidR="00031819" w:rsidRPr="003B12F8" w:rsidRDefault="00031819" w:rsidP="004476AA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031819" w:rsidRPr="00C87B27" w:rsidRDefault="00031819" w:rsidP="00B532DE">
      <w:pPr>
        <w:autoSpaceDE w:val="0"/>
        <w:autoSpaceDN w:val="0"/>
        <w:adjustRightInd w:val="0"/>
        <w:ind w:left="20"/>
        <w:jc w:val="center"/>
        <w:rPr>
          <w:b/>
          <w:bCs/>
          <w:sz w:val="28"/>
          <w:szCs w:val="28"/>
        </w:rPr>
      </w:pPr>
      <w:r w:rsidRPr="00C87B27">
        <w:rPr>
          <w:b/>
          <w:bCs/>
          <w:color w:val="000000"/>
          <w:sz w:val="28"/>
          <w:szCs w:val="28"/>
        </w:rPr>
        <w:t xml:space="preserve">ПОЛОЖЕНИЕ   О ПЕДАГОГИЧЕСКОМ СОВЕТЕ </w:t>
      </w:r>
    </w:p>
    <w:p w:rsidR="00031819" w:rsidRPr="00C87B27" w:rsidRDefault="00031819" w:rsidP="004476AA">
      <w:pPr>
        <w:jc w:val="center"/>
        <w:rPr>
          <w:b/>
          <w:sz w:val="28"/>
          <w:szCs w:val="28"/>
        </w:rPr>
      </w:pPr>
      <w:r w:rsidRPr="00C87B27">
        <w:rPr>
          <w:b/>
          <w:sz w:val="28"/>
          <w:szCs w:val="28"/>
        </w:rPr>
        <w:t xml:space="preserve">МАДОУ «Детский сад № </w:t>
      </w:r>
      <w:r w:rsidR="00C87B27">
        <w:rPr>
          <w:b/>
          <w:sz w:val="28"/>
          <w:szCs w:val="28"/>
        </w:rPr>
        <w:t>353</w:t>
      </w:r>
      <w:r w:rsidRPr="00C87B27">
        <w:rPr>
          <w:b/>
          <w:sz w:val="28"/>
          <w:szCs w:val="28"/>
        </w:rPr>
        <w:t xml:space="preserve"> комбинированного вида»</w:t>
      </w:r>
    </w:p>
    <w:p w:rsidR="00031819" w:rsidRDefault="00031819" w:rsidP="004476AA">
      <w:pPr>
        <w:jc w:val="center"/>
        <w:rPr>
          <w:b/>
          <w:sz w:val="28"/>
          <w:szCs w:val="28"/>
        </w:rPr>
      </w:pPr>
      <w:r w:rsidRPr="00C87B27">
        <w:rPr>
          <w:b/>
          <w:sz w:val="28"/>
          <w:szCs w:val="28"/>
        </w:rPr>
        <w:t>Авиастроительного района г. Казани</w:t>
      </w:r>
    </w:p>
    <w:p w:rsidR="00C87B27" w:rsidRPr="00C87B27" w:rsidRDefault="00C87B27" w:rsidP="004476AA">
      <w:pPr>
        <w:jc w:val="center"/>
        <w:rPr>
          <w:b/>
          <w:sz w:val="28"/>
          <w:szCs w:val="28"/>
        </w:rPr>
      </w:pPr>
    </w:p>
    <w:p w:rsidR="00031819" w:rsidRPr="00B532DE" w:rsidRDefault="00031819" w:rsidP="004476AA">
      <w:pPr>
        <w:autoSpaceDE w:val="0"/>
        <w:autoSpaceDN w:val="0"/>
        <w:adjustRightInd w:val="0"/>
        <w:ind w:left="20"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1. Общие положения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1.1.</w:t>
      </w:r>
      <w:r w:rsidRPr="00B532DE">
        <w:rPr>
          <w:color w:val="000000"/>
        </w:rPr>
        <w:t xml:space="preserve">Настоящее положение разработано в соответствии с Федеральным законом от 29.12.2012 года № 27Э-ФЗ «Об образовании в </w:t>
      </w:r>
      <w:r>
        <w:rPr>
          <w:color w:val="000000"/>
        </w:rPr>
        <w:t xml:space="preserve">Российской Федерации», Уставом Муниципального </w:t>
      </w:r>
      <w:r w:rsidRPr="00B532DE">
        <w:rPr>
          <w:color w:val="000000"/>
        </w:rPr>
        <w:t xml:space="preserve"> </w:t>
      </w:r>
      <w:r>
        <w:rPr>
          <w:color w:val="000000"/>
        </w:rPr>
        <w:t xml:space="preserve">автономного </w:t>
      </w:r>
      <w:r w:rsidRPr="00B532DE">
        <w:rPr>
          <w:color w:val="000000"/>
        </w:rPr>
        <w:t>дошкольного образователь</w:t>
      </w:r>
      <w:r>
        <w:rPr>
          <w:color w:val="000000"/>
        </w:rPr>
        <w:t xml:space="preserve">ного учреждения «Детский сад № </w:t>
      </w:r>
      <w:r w:rsidR="00C87B27">
        <w:rPr>
          <w:color w:val="000000"/>
        </w:rPr>
        <w:t>353</w:t>
      </w:r>
      <w:r>
        <w:rPr>
          <w:color w:val="000000"/>
        </w:rPr>
        <w:t xml:space="preserve"> комбинированного вида</w:t>
      </w:r>
      <w:r w:rsidRPr="00B532DE">
        <w:rPr>
          <w:color w:val="000000"/>
        </w:rPr>
        <w:t xml:space="preserve">» </w:t>
      </w:r>
      <w:r>
        <w:rPr>
          <w:color w:val="000000"/>
        </w:rPr>
        <w:t xml:space="preserve"> Авиастроительного района г. Казани </w:t>
      </w:r>
      <w:r w:rsidRPr="00B532DE">
        <w:rPr>
          <w:color w:val="000000"/>
        </w:rPr>
        <w:t>(далее - МАДОУ).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1.2.</w:t>
      </w:r>
      <w:r w:rsidRPr="00B532DE">
        <w:rPr>
          <w:color w:val="000000"/>
        </w:rPr>
        <w:t>Педагогический совет является коллегиальным органом управления МАДОУ.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1.3.</w:t>
      </w:r>
      <w:r w:rsidRPr="00B532DE">
        <w:rPr>
          <w:color w:val="000000"/>
        </w:rPr>
        <w:t xml:space="preserve">Педагогический совет образуют </w:t>
      </w:r>
      <w:r>
        <w:rPr>
          <w:color w:val="000000"/>
        </w:rPr>
        <w:t xml:space="preserve">работники </w:t>
      </w:r>
      <w:r w:rsidRPr="00B532DE">
        <w:rPr>
          <w:color w:val="000000"/>
        </w:rPr>
        <w:t xml:space="preserve"> МАДОУ, занимающие должности педагогических и руководящих работников согласно Номенклатуре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постановлением Правительства Российской Федерации от 08.08.2013 года № 678. Каждый педагогический работник с момента приема на работу до расторжения трудового договора является членом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1.4.</w:t>
      </w:r>
      <w:r w:rsidRPr="00B532DE">
        <w:rPr>
          <w:color w:val="000000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МАДОУ и настоящим Положением.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1.5.</w:t>
      </w:r>
      <w:r w:rsidRPr="00B532DE">
        <w:rPr>
          <w:color w:val="000000"/>
        </w:rPr>
        <w:t>Педагогический совет избирает из своего состава председателя педагогического совета и секретаря педагогического совета сроком на один учебный год.</w:t>
      </w:r>
    </w:p>
    <w:p w:rsidR="00031819" w:rsidRPr="00B532DE" w:rsidRDefault="00031819" w:rsidP="00B532DE">
      <w:pPr>
        <w:autoSpaceDE w:val="0"/>
        <w:autoSpaceDN w:val="0"/>
        <w:adjustRightInd w:val="0"/>
        <w:spacing w:after="296"/>
        <w:ind w:left="20" w:right="20" w:firstLine="547"/>
        <w:jc w:val="both"/>
      </w:pPr>
      <w:r w:rsidRPr="00B532DE">
        <w:t>1.6.</w:t>
      </w:r>
      <w:r w:rsidRPr="00B532DE">
        <w:rPr>
          <w:color w:val="000000"/>
        </w:rPr>
        <w:t xml:space="preserve">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воспитанников, представители учредителя </w:t>
      </w:r>
      <w:r>
        <w:rPr>
          <w:color w:val="000000"/>
        </w:rPr>
        <w:t xml:space="preserve"> </w:t>
      </w:r>
      <w:r w:rsidRPr="00B532DE">
        <w:rPr>
          <w:color w:val="000000"/>
        </w:rPr>
        <w:t>МАДОУ, а также заинтересованные представители органов местного самоуправления, общественных объединений.</w:t>
      </w:r>
    </w:p>
    <w:p w:rsidR="00031819" w:rsidRPr="00B532DE" w:rsidRDefault="00031819" w:rsidP="004476AA">
      <w:pPr>
        <w:autoSpaceDE w:val="0"/>
        <w:autoSpaceDN w:val="0"/>
        <w:adjustRightInd w:val="0"/>
        <w:ind w:left="20"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2. Компетенция педагогического совета</w:t>
      </w:r>
    </w:p>
    <w:p w:rsidR="00031819" w:rsidRPr="00D03A3D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D03A3D">
        <w:rPr>
          <w:bCs/>
          <w:color w:val="000000"/>
        </w:rPr>
        <w:t>2.1. Педагогический совет определяет:</w:t>
      </w:r>
    </w:p>
    <w:p w:rsidR="00031819" w:rsidRPr="00B532DE" w:rsidRDefault="00031819" w:rsidP="00D03A3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основные направления образовательной деятельности МАДОУ, в том числе теоретико-методологические аспекты и основания нововведений и инноваций, планируемых к реализации в МАДОУ:</w:t>
      </w:r>
    </w:p>
    <w:p w:rsidR="00031819" w:rsidRPr="00B532DE" w:rsidRDefault="00031819" w:rsidP="00D03A3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031819" w:rsidRPr="00B532DE" w:rsidRDefault="00031819" w:rsidP="00D03A3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031819" w:rsidRPr="00B532DE" w:rsidRDefault="00031819" w:rsidP="00D03A3D">
      <w:pPr>
        <w:pStyle w:val="a3"/>
        <w:numPr>
          <w:ilvl w:val="0"/>
          <w:numId w:val="2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lastRenderedPageBreak/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  <w:rPr>
          <w:b/>
          <w:bCs/>
        </w:rPr>
      </w:pPr>
      <w:r w:rsidRPr="00B532DE">
        <w:t>2.2.</w:t>
      </w:r>
      <w:r w:rsidRPr="00B532DE">
        <w:rPr>
          <w:bCs/>
          <w:color w:val="000000"/>
        </w:rPr>
        <w:t>Педагогический совет осуществляет: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информационно-аналитическую работу на основе достижений психолого-педагогической науки и практики образования, в том числе анализ реализации основной общеобразовательной программы дошкольного образования МАДОУ, анализ работы МАДОУ за учебный год и по отдельным направлениям деятельности: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разработку системы организационно-методического сопровождения процесса реализации основной общеобразовательной программы дошкольного образования МАДОУ</w:t>
      </w:r>
      <w:r>
        <w:rPr>
          <w:color w:val="000000"/>
        </w:rPr>
        <w:t>, в соответствие с ФГОС ДО</w:t>
      </w:r>
      <w:r w:rsidRPr="00D03A3D">
        <w:rPr>
          <w:color w:val="000000"/>
        </w:rPr>
        <w:t>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 и обсуждение нормативных правовых документов в сфере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 xml:space="preserve">выбор средств </w:t>
      </w:r>
      <w:r>
        <w:rPr>
          <w:color w:val="000000"/>
        </w:rPr>
        <w:t>развития</w:t>
      </w:r>
      <w:r w:rsidRPr="00D03A3D">
        <w:rPr>
          <w:color w:val="000000"/>
        </w:rPr>
        <w:t xml:space="preserve">, </w:t>
      </w:r>
      <w:r>
        <w:rPr>
          <w:color w:val="000000"/>
        </w:rPr>
        <w:t xml:space="preserve"> обучения </w:t>
      </w:r>
      <w:r w:rsidRPr="00D03A3D">
        <w:rPr>
          <w:color w:val="000000"/>
        </w:rPr>
        <w:t>в том числе игрового, спортивного, оздоровительного оборудования, инвентаря, необходимого для реализации основной общеобразовательной программы дошкольного образования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изучение, выбор (рекомендацию к использованию педагогическими работниками) систем педагогической диагностики;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</w:pPr>
      <w:r w:rsidRPr="00D03A3D">
        <w:rPr>
          <w:color w:val="000000"/>
        </w:rPr>
        <w:t>анализ результатов педагогической диагностики;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анализ готовности детей к учебной деятельности на этапе завершения ими дошкольного образования;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поддержку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за условиями реализации основной общеобразовательной программы дошкольного образования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контроль реализации своих решений, соблюдения локальных нормативных актов МАДОУ;</w:t>
      </w:r>
    </w:p>
    <w:p w:rsidR="00031819" w:rsidRPr="00B532DE" w:rsidRDefault="00031819" w:rsidP="00D03A3D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right="20" w:firstLine="567"/>
        <w:jc w:val="both"/>
      </w:pPr>
      <w:r w:rsidRPr="00D03A3D">
        <w:rPr>
          <w:color w:val="000000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031819" w:rsidRPr="00D03A3D" w:rsidRDefault="00031819" w:rsidP="00D03A3D">
      <w:pPr>
        <w:keepNext/>
        <w:keepLines/>
        <w:autoSpaceDE w:val="0"/>
        <w:autoSpaceDN w:val="0"/>
        <w:adjustRightInd w:val="0"/>
        <w:ind w:firstLine="567"/>
        <w:jc w:val="both"/>
        <w:rPr>
          <w:bCs/>
        </w:rPr>
      </w:pPr>
      <w:r w:rsidRPr="00D03A3D">
        <w:t>2.3.</w:t>
      </w:r>
      <w:r w:rsidRPr="00D03A3D">
        <w:rPr>
          <w:bCs/>
          <w:color w:val="000000"/>
        </w:rPr>
        <w:t>Педагогический совет участвует: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основной общеобразовательной программы дошкольного образования МАДОУ</w:t>
      </w:r>
      <w:r>
        <w:rPr>
          <w:color w:val="000000"/>
        </w:rPr>
        <w:t>, в соответствие с ФГОС ДО</w:t>
      </w:r>
      <w:r w:rsidRPr="0001585E">
        <w:rPr>
          <w:color w:val="000000"/>
        </w:rPr>
        <w:t>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в разработке программы развития МАДОУ;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различных программ и планов развития МАДОУ, в том числе долгосрочных, среднесрочных и краткосрочных;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пути дифференциации, индивидуализации образовательного процесса, построения вариативного развивающего образования;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направления и пути реализации федерального государственного образовательного стандарта дошкольного образования;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примерную основную образовательную программу, парциальные образовательные программы, методики, формы организации образовательной работы для использования в образовательном процессе;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основные направления взаимодействия с родителями (законными представителями) воспитанников, в том числе образовательные проекты, реализуемые МАДОУ совместно с семьями воспитанников.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разработке локальных нормативных актов МАДОУ, регламентирующих организацию образовательного процесса;</w:t>
      </w:r>
    </w:p>
    <w:p w:rsidR="00031819" w:rsidRPr="0001585E" w:rsidRDefault="00031819" w:rsidP="00D03A3D">
      <w:pPr>
        <w:pStyle w:val="a3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ind w:left="0" w:right="20" w:firstLine="567"/>
        <w:jc w:val="both"/>
      </w:pPr>
      <w:r w:rsidRPr="0001585E">
        <w:rPr>
          <w:color w:val="000000"/>
        </w:rPr>
        <w:t>в создании развивающей предметно-пространственной среды МАДОУ.</w:t>
      </w:r>
    </w:p>
    <w:p w:rsidR="00031819" w:rsidRPr="0001585E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01585E">
        <w:t>2.4.</w:t>
      </w:r>
      <w:r w:rsidRPr="0001585E">
        <w:rPr>
          <w:bCs/>
          <w:color w:val="000000"/>
        </w:rPr>
        <w:t>Педагогический совет рассматривает,/заслушивает: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отчет заведующего</w:t>
      </w:r>
      <w:r w:rsidRPr="0033551F">
        <w:rPr>
          <w:color w:val="000000"/>
        </w:rPr>
        <w:t xml:space="preserve"> МАДОУ с анализом работы за учебный год;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отчеты педагогических работников;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B532DE">
        <w:t>д</w:t>
      </w:r>
      <w:r w:rsidRPr="0033551F">
        <w:rPr>
          <w:color w:val="000000"/>
        </w:rPr>
        <w:t>оклады представителей организаций и учреждений, взаимодействующих с МАДОУ по вопросам образования;</w:t>
      </w:r>
    </w:p>
    <w:p w:rsidR="00031819" w:rsidRPr="00B532DE" w:rsidRDefault="00031819" w:rsidP="0033551F">
      <w:pPr>
        <w:pStyle w:val="a3"/>
        <w:numPr>
          <w:ilvl w:val="0"/>
          <w:numId w:val="4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lastRenderedPageBreak/>
        <w:t>итоговые документы контрольно-надзорных органов о результатах контрольно-надзорных мероприятий.</w:t>
      </w:r>
    </w:p>
    <w:p w:rsidR="00031819" w:rsidRPr="0033551F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33551F">
        <w:t>2.5.</w:t>
      </w:r>
      <w:r w:rsidRPr="0033551F">
        <w:rPr>
          <w:bCs/>
          <w:color w:val="000000"/>
        </w:rPr>
        <w:t>Педагогический совет принимает: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основную общеобразовательную программу дошкольного образования МАДОУ;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программу развития МАДОУ;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план работы МАДОУ на учебный год;</w:t>
      </w:r>
    </w:p>
    <w:p w:rsidR="00031819" w:rsidRPr="00B532DE" w:rsidRDefault="00031819" w:rsidP="0033551F">
      <w:pPr>
        <w:pStyle w:val="a3"/>
        <w:numPr>
          <w:ilvl w:val="0"/>
          <w:numId w:val="5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локальные нормативные акты МАДОУ, регламентирующие организацию образовательного процесса.</w:t>
      </w:r>
    </w:p>
    <w:p w:rsidR="00031819" w:rsidRPr="0033551F" w:rsidRDefault="00031819" w:rsidP="00B532DE">
      <w:pPr>
        <w:autoSpaceDE w:val="0"/>
        <w:autoSpaceDN w:val="0"/>
        <w:adjustRightInd w:val="0"/>
        <w:ind w:left="20" w:firstLine="547"/>
        <w:jc w:val="both"/>
        <w:rPr>
          <w:bCs/>
        </w:rPr>
      </w:pPr>
      <w:r w:rsidRPr="0033551F">
        <w:t>2.6.</w:t>
      </w:r>
      <w:r w:rsidRPr="0033551F">
        <w:rPr>
          <w:bCs/>
          <w:color w:val="000000"/>
        </w:rPr>
        <w:t>Педагогический совет принимает решения: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об организации и проведении праздников и мероприятий в МАДОУ;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поддержании творческих поисков и опытно - экспериментальной работы педагогических работников;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 награждении, поощрении педагогических работников МАДОУ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 представлении педагогических работников МАДОУ к награждению отраслевыми и ведомственными наградами;</w:t>
      </w:r>
    </w:p>
    <w:p w:rsidR="00031819" w:rsidRPr="00B532DE" w:rsidRDefault="00031819" w:rsidP="0033551F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300"/>
        <w:ind w:left="0" w:right="20" w:firstLine="567"/>
        <w:jc w:val="both"/>
      </w:pPr>
      <w:r w:rsidRPr="0033551F">
        <w:rPr>
          <w:color w:val="000000"/>
        </w:rPr>
        <w:t>о создании временных творческих объединений с приглашением специалистов различного профиля.</w:t>
      </w:r>
    </w:p>
    <w:p w:rsidR="00031819" w:rsidRPr="00B532DE" w:rsidRDefault="00031819" w:rsidP="0033551F">
      <w:pPr>
        <w:autoSpaceDE w:val="0"/>
        <w:autoSpaceDN w:val="0"/>
        <w:adjustRightInd w:val="0"/>
        <w:ind w:right="20" w:firstLine="567"/>
        <w:rPr>
          <w:b/>
          <w:bCs/>
        </w:rPr>
      </w:pPr>
      <w:r w:rsidRPr="0033551F">
        <w:rPr>
          <w:b/>
          <w:color w:val="000000"/>
        </w:rPr>
        <w:t xml:space="preserve">3. </w:t>
      </w:r>
      <w:r w:rsidRPr="0033551F">
        <w:rPr>
          <w:b/>
          <w:bCs/>
          <w:color w:val="000000"/>
        </w:rPr>
        <w:t>Права</w:t>
      </w:r>
      <w:r w:rsidRPr="00B532DE">
        <w:rPr>
          <w:b/>
          <w:bCs/>
          <w:color w:val="000000"/>
        </w:rPr>
        <w:t xml:space="preserve">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rPr>
          <w:color w:val="000000"/>
        </w:rPr>
        <w:t>3.1. В соответствии со своей компетенцией, установленной настоящим Положением, педагогический совет имеет право: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обращаться к администрации МАДОУ, коллегиальным органам управления МАДОУ и получать информацию по результатам рассмотрения обращений;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приглашать на свои заседания любых специалистов для получения квалифицированных консультаций;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локальные нормативные акты МАДОУ, регламентирующие организацию образовательного процесса;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разрабатывать основную общеобразовательную программу дошкольного образования МАДОУ, программу развития МАДОУ;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вносить изменения в содержание документов, разрабатываемых и принимаемых педагогическим советом;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 xml:space="preserve">давать разъяснения и принимать меры по рассматриваемым обращениям, по соблюдению локальных актов </w:t>
      </w:r>
      <w:r>
        <w:rPr>
          <w:color w:val="000000"/>
        </w:rPr>
        <w:t>МАД</w:t>
      </w:r>
      <w:r w:rsidRPr="0033551F">
        <w:rPr>
          <w:color w:val="000000"/>
        </w:rPr>
        <w:t>ОУ;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разработки педагогических работников МАДОУ к публикации;</w:t>
      </w:r>
    </w:p>
    <w:p w:rsidR="00031819" w:rsidRPr="00B532DE" w:rsidRDefault="00031819" w:rsidP="0033551F">
      <w:pPr>
        <w:pStyle w:val="a3"/>
        <w:numPr>
          <w:ilvl w:val="0"/>
          <w:numId w:val="7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рекомендовать работникам МАДОУ повышение квалификации;</w:t>
      </w:r>
    </w:p>
    <w:p w:rsidR="00031819" w:rsidRPr="004476AA" w:rsidRDefault="00031819" w:rsidP="004476AA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289"/>
        <w:ind w:left="0" w:firstLine="567"/>
        <w:jc w:val="both"/>
        <w:rPr>
          <w:b/>
          <w:bCs/>
        </w:rPr>
      </w:pPr>
      <w:r w:rsidRPr="0033551F">
        <w:t>рекомендовать представителей МАДОУ для участия в профессиональных конкурсах.</w:t>
      </w:r>
      <w:r>
        <w:t xml:space="preserve"> </w:t>
      </w:r>
    </w:p>
    <w:p w:rsidR="00031819" w:rsidRPr="00B532DE" w:rsidRDefault="00031819" w:rsidP="004476AA">
      <w:pPr>
        <w:pStyle w:val="a3"/>
        <w:autoSpaceDE w:val="0"/>
        <w:autoSpaceDN w:val="0"/>
        <w:adjustRightInd w:val="0"/>
        <w:spacing w:after="289"/>
        <w:ind w:left="0"/>
        <w:jc w:val="center"/>
        <w:rPr>
          <w:b/>
          <w:bCs/>
        </w:rPr>
      </w:pPr>
      <w:r w:rsidRPr="00B532DE">
        <w:t>4.</w:t>
      </w:r>
      <w:r w:rsidRPr="00B532DE">
        <w:rPr>
          <w:b/>
          <w:bCs/>
        </w:rPr>
        <w:t>Ответственность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spacing w:after="2"/>
        <w:ind w:left="20" w:firstLine="547"/>
        <w:jc w:val="both"/>
      </w:pPr>
      <w:r w:rsidRPr="00B532DE">
        <w:t>4.1.</w:t>
      </w:r>
      <w:r w:rsidRPr="00B532DE">
        <w:rPr>
          <w:color w:val="000000"/>
        </w:rPr>
        <w:t>Педагогический совет несет ответственность за: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соблюдение в процессе осуществления деятельности законодательства Российской Федерации в сфере образования;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соответствие принятых решений действующему законодательству и локальным нормативным актам МАДОУ;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качественное и своевременное выполнение планов и решений, в том числе направленных на совершенствование деятельности МАДОУ;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педагогически целесообразный выбор педагогических методик, форм, средств и методов организации образовательного процесса;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создание благоприятных условий развития детей в соответствии с их возрастными и индивидуальными особенностями и склонностями;</w:t>
      </w:r>
    </w:p>
    <w:p w:rsidR="00031819" w:rsidRPr="00B532D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осуществление контроля за условиями реализации основной общеобразовательной программы дошкольного образования МАДОУ;</w:t>
      </w:r>
    </w:p>
    <w:p w:rsidR="00031819" w:rsidRPr="0001585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квалифицированную и объективную оценку деятельности МАДОУ;</w:t>
      </w:r>
    </w:p>
    <w:p w:rsidR="00031819" w:rsidRPr="0001585E" w:rsidRDefault="00031819" w:rsidP="0033551F">
      <w:pPr>
        <w:pStyle w:val="a3"/>
        <w:numPr>
          <w:ilvl w:val="0"/>
          <w:numId w:val="8"/>
        </w:numPr>
        <w:autoSpaceDE w:val="0"/>
        <w:autoSpaceDN w:val="0"/>
        <w:adjustRightInd w:val="0"/>
        <w:ind w:left="0" w:firstLine="567"/>
        <w:jc w:val="both"/>
      </w:pPr>
      <w:r w:rsidRPr="0001585E">
        <w:rPr>
          <w:color w:val="000000"/>
        </w:rPr>
        <w:t>выполнение плана своей работы;</w:t>
      </w:r>
    </w:p>
    <w:p w:rsidR="00031819" w:rsidRPr="0001585E" w:rsidRDefault="00031819" w:rsidP="0033551F">
      <w:pPr>
        <w:pStyle w:val="a3"/>
        <w:keepNext/>
        <w:keepLines/>
        <w:numPr>
          <w:ilvl w:val="0"/>
          <w:numId w:val="8"/>
        </w:numPr>
        <w:tabs>
          <w:tab w:val="left" w:pos="298"/>
        </w:tabs>
        <w:autoSpaceDE w:val="0"/>
        <w:autoSpaceDN w:val="0"/>
        <w:adjustRightInd w:val="0"/>
        <w:ind w:left="0" w:firstLine="567"/>
        <w:jc w:val="both"/>
        <w:rPr>
          <w:color w:val="000000"/>
        </w:rPr>
      </w:pPr>
      <w:r w:rsidRPr="0001585E">
        <w:rPr>
          <w:color w:val="000000"/>
        </w:rPr>
        <w:lastRenderedPageBreak/>
        <w:t>результаты деятельности МАДОУ.</w:t>
      </w:r>
    </w:p>
    <w:p w:rsidR="00031819" w:rsidRPr="0033551F" w:rsidRDefault="00031819" w:rsidP="0033551F">
      <w:pPr>
        <w:pStyle w:val="a3"/>
        <w:keepNext/>
        <w:keepLines/>
        <w:tabs>
          <w:tab w:val="left" w:pos="298"/>
        </w:tabs>
        <w:autoSpaceDE w:val="0"/>
        <w:autoSpaceDN w:val="0"/>
        <w:adjustRightInd w:val="0"/>
        <w:ind w:left="567"/>
        <w:jc w:val="both"/>
        <w:rPr>
          <w:color w:val="000000"/>
        </w:rPr>
      </w:pPr>
    </w:p>
    <w:p w:rsidR="00031819" w:rsidRPr="00B532DE" w:rsidRDefault="00031819" w:rsidP="004476AA">
      <w:pPr>
        <w:keepNext/>
        <w:keepLines/>
        <w:tabs>
          <w:tab w:val="left" w:pos="298"/>
          <w:tab w:val="left" w:pos="851"/>
        </w:tabs>
        <w:autoSpaceDE w:val="0"/>
        <w:autoSpaceDN w:val="0"/>
        <w:adjustRightInd w:val="0"/>
        <w:ind w:left="20"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5.</w:t>
      </w:r>
      <w:r w:rsidRPr="00B532DE">
        <w:rPr>
          <w:b/>
          <w:bCs/>
          <w:color w:val="000000"/>
        </w:rPr>
        <w:tab/>
        <w:t>Регламент работы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5.1.</w:t>
      </w:r>
      <w:r w:rsidRPr="00B532DE">
        <w:rPr>
          <w:color w:val="000000"/>
        </w:rPr>
        <w:t>Педагогический совет проводится не реже четырех раз в течение учебного года. При необходимости проводятся внеплановые педагогические советы.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5.2.</w:t>
      </w:r>
      <w:r w:rsidRPr="00B532DE">
        <w:rPr>
          <w:color w:val="000000"/>
        </w:rPr>
        <w:t>Тематика заседаний педагогического совета включается в годовой план работы МАДОУ с учетом целей и задач работы МАДОУ и утверждается на первом в учебном году заседании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right="20" w:firstLine="547"/>
        <w:jc w:val="both"/>
      </w:pPr>
      <w:r w:rsidRPr="00B532DE">
        <w:t>5.3.</w:t>
      </w:r>
      <w:r w:rsidRPr="00B532DE">
        <w:rPr>
          <w:color w:val="000000"/>
        </w:rPr>
        <w:t>Работой педагогического совета руководит председатель педагогического совета.</w:t>
      </w:r>
    </w:p>
    <w:p w:rsidR="00031819" w:rsidRPr="00B532DE" w:rsidRDefault="00031819" w:rsidP="003101EB">
      <w:pPr>
        <w:autoSpaceDE w:val="0"/>
        <w:autoSpaceDN w:val="0"/>
        <w:adjustRightInd w:val="0"/>
        <w:ind w:right="20" w:firstLine="547"/>
        <w:jc w:val="both"/>
      </w:pPr>
      <w:r w:rsidRPr="00B532DE">
        <w:t>5.4.</w:t>
      </w:r>
      <w:r w:rsidRPr="00B532DE">
        <w:rPr>
          <w:color w:val="000000"/>
        </w:rPr>
        <w:t>Время, место и повестка дня заседания педагогического совета сообщается не позднее, чем за две недели до его проведения с целью</w:t>
      </w:r>
      <w:r>
        <w:rPr>
          <w:color w:val="000000"/>
        </w:rPr>
        <w:t xml:space="preserve"> </w:t>
      </w:r>
      <w:r w:rsidRPr="00B532DE">
        <w:rPr>
          <w:color w:val="000000"/>
        </w:rPr>
        <w:t>подготовки каждого педагога к обсуждению темы и обнародуется секретарем</w:t>
      </w:r>
      <w:r>
        <w:rPr>
          <w:color w:val="000000"/>
        </w:rPr>
        <w:t xml:space="preserve"> </w:t>
      </w:r>
      <w:r w:rsidRPr="00B532DE">
        <w:rPr>
          <w:color w:val="000000"/>
        </w:rPr>
        <w:t>педагогического совета на информационном стенде МАДОУ для педагогических работников.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5.6.</w:t>
      </w:r>
      <w:r w:rsidRPr="00B532DE">
        <w:rPr>
          <w:color w:val="000000"/>
        </w:rPr>
        <w:t>Решения педагогического совета принимаются открытым голосованием простым большинством голосов. Решения считаются правомочными, если на заседании педагогического совета МАДОУ присутствовало не менее двух третей состава, и считаются принятыми, если за решение проголосовало более половины присутствовавших на заседании.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5.7.</w:t>
      </w:r>
      <w:r w:rsidRPr="00B532DE">
        <w:rPr>
          <w:color w:val="000000"/>
        </w:rPr>
        <w:t>Решения педагогического совета после утверждения заведующим МАДОУ становятся обязательными для всех членов педагогического коллектива.</w:t>
      </w:r>
    </w:p>
    <w:p w:rsidR="00031819" w:rsidRPr="00B532DE" w:rsidRDefault="00031819" w:rsidP="00B532DE">
      <w:pPr>
        <w:autoSpaceDE w:val="0"/>
        <w:autoSpaceDN w:val="0"/>
        <w:adjustRightInd w:val="0"/>
        <w:spacing w:after="304"/>
        <w:ind w:left="20" w:right="20" w:firstLine="547"/>
        <w:jc w:val="both"/>
      </w:pPr>
      <w:r w:rsidRPr="00B532DE">
        <w:t>5.8.</w:t>
      </w:r>
      <w:r w:rsidRPr="00B532DE">
        <w:rPr>
          <w:color w:val="000000"/>
        </w:rPr>
        <w:t>Организацию выполнения решений педагогического совета осуществляет заведующий МАДОУ и ответственные лица, указанные в решении. Результаты этой работы сообщаются членам педагогического совета на последующих его заседаниях.</w:t>
      </w:r>
    </w:p>
    <w:p w:rsidR="00031819" w:rsidRPr="00B532DE" w:rsidRDefault="00031819" w:rsidP="004476AA">
      <w:pPr>
        <w:keepNext/>
        <w:keepLines/>
        <w:autoSpaceDE w:val="0"/>
        <w:autoSpaceDN w:val="0"/>
        <w:adjustRightInd w:val="0"/>
        <w:ind w:firstLine="547"/>
        <w:jc w:val="center"/>
        <w:rPr>
          <w:b/>
          <w:bCs/>
        </w:rPr>
      </w:pPr>
      <w:r w:rsidRPr="00B532DE">
        <w:rPr>
          <w:b/>
          <w:bCs/>
          <w:color w:val="000000"/>
        </w:rPr>
        <w:t>6. Делопроизводство педагогического совета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6.1.</w:t>
      </w:r>
      <w:r w:rsidRPr="00B532DE">
        <w:rPr>
          <w:color w:val="000000"/>
        </w:rPr>
        <w:t>Заседания педагогического совета оформляются протоколом.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6.2.</w:t>
      </w:r>
      <w:r w:rsidRPr="00B532DE">
        <w:rPr>
          <w:color w:val="000000"/>
        </w:rPr>
        <w:t>Протокол педагогического совета составляется не позднее 5 дней после его завершения. В протоколе указываются: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56"/>
        <w:ind w:left="0" w:firstLine="567"/>
        <w:jc w:val="both"/>
      </w:pPr>
      <w:r w:rsidRPr="0033551F">
        <w:rPr>
          <w:color w:val="000000"/>
        </w:rPr>
        <w:t>дата проведения педагогического совета;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количественное присутствие (отсутствие) членов педагогического</w:t>
      </w:r>
      <w:r>
        <w:rPr>
          <w:color w:val="000000"/>
        </w:rPr>
        <w:t xml:space="preserve"> </w:t>
      </w:r>
      <w:r w:rsidRPr="0033551F">
        <w:rPr>
          <w:color w:val="000000"/>
        </w:rPr>
        <w:t>совета;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приглашенные лица (ФИО, должность);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вопросы повестки дня;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выступающие лица;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ход обсуждения вопросов;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предложения, рекомендации и замечания членов педагогического совета и приглашенных лиц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right="20" w:firstLine="567"/>
        <w:jc w:val="both"/>
      </w:pPr>
      <w:r w:rsidRPr="0033551F">
        <w:rPr>
          <w:color w:val="000000"/>
        </w:rPr>
        <w:t>количество голосов, поданных «за», «против» и «воздержался» по каждому вопросу, поставленному на голосование;</w:t>
      </w:r>
    </w:p>
    <w:p w:rsidR="00031819" w:rsidRPr="00B532DE" w:rsidRDefault="00031819" w:rsidP="0033551F">
      <w:pPr>
        <w:pStyle w:val="a3"/>
        <w:numPr>
          <w:ilvl w:val="0"/>
          <w:numId w:val="9"/>
        </w:numPr>
        <w:autoSpaceDE w:val="0"/>
        <w:autoSpaceDN w:val="0"/>
        <w:adjustRightInd w:val="0"/>
        <w:ind w:left="0" w:firstLine="567"/>
        <w:jc w:val="both"/>
      </w:pPr>
      <w:r w:rsidRPr="0033551F">
        <w:rPr>
          <w:color w:val="000000"/>
        </w:rPr>
        <w:t>решение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6.3.</w:t>
      </w:r>
      <w:r w:rsidRPr="00B532DE">
        <w:rPr>
          <w:color w:val="000000"/>
        </w:rPr>
        <w:t>Протоколы подписываются председателем и секретарем педагогического совета.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>6.4.</w:t>
      </w:r>
      <w:r w:rsidRPr="00B532DE">
        <w:rPr>
          <w:color w:val="000000"/>
        </w:rPr>
        <w:t>Нумерация протоколов ведется от начала учебного года.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6.5.</w:t>
      </w:r>
      <w:r w:rsidRPr="00B532DE">
        <w:rPr>
          <w:color w:val="000000"/>
        </w:rPr>
        <w:t>Книга протоколов педагогического совета нумеруется постранично, прошнуровывается, скрепляется подписью заведующего МАДОУ и печатью МАДОУ.</w:t>
      </w:r>
    </w:p>
    <w:p w:rsidR="00031819" w:rsidRPr="00B532DE" w:rsidRDefault="00031819" w:rsidP="00B532DE">
      <w:pPr>
        <w:autoSpaceDE w:val="0"/>
        <w:autoSpaceDN w:val="0"/>
        <w:adjustRightInd w:val="0"/>
        <w:ind w:left="20" w:right="20" w:firstLine="547"/>
        <w:jc w:val="both"/>
      </w:pPr>
      <w:r w:rsidRPr="00B532DE">
        <w:t>6.6.</w:t>
      </w:r>
      <w:r w:rsidRPr="00B532DE">
        <w:rPr>
          <w:color w:val="000000"/>
        </w:rPr>
        <w:t>Книга протоколов педагогического совета входит в его номенклатуру, хранится в делах МАДОУ и передается по акту (при смене руководителя, передаче в архив).</w:t>
      </w:r>
    </w:p>
    <w:p w:rsidR="00031819" w:rsidRPr="00B532DE" w:rsidRDefault="00031819" w:rsidP="00B532DE">
      <w:pPr>
        <w:autoSpaceDE w:val="0"/>
        <w:autoSpaceDN w:val="0"/>
        <w:adjustRightInd w:val="0"/>
        <w:ind w:left="20" w:firstLine="547"/>
        <w:jc w:val="both"/>
      </w:pPr>
      <w:r w:rsidRPr="00B532DE">
        <w:tab/>
      </w:r>
      <w:r w:rsidRPr="00B532DE">
        <w:tab/>
      </w:r>
    </w:p>
    <w:p w:rsidR="00031819" w:rsidRPr="00B532DE" w:rsidRDefault="00031819" w:rsidP="00B532DE">
      <w:pPr>
        <w:ind w:firstLine="547"/>
        <w:jc w:val="both"/>
      </w:pPr>
    </w:p>
    <w:sectPr w:rsidR="00031819" w:rsidRPr="00B532DE" w:rsidSect="003B12F8">
      <w:footerReference w:type="even" r:id="rId7"/>
      <w:footerReference w:type="default" r:id="rId8"/>
      <w:pgSz w:w="11906" w:h="16838"/>
      <w:pgMar w:top="540" w:right="850" w:bottom="899" w:left="9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675" w:rsidRDefault="00544675">
      <w:r>
        <w:separator/>
      </w:r>
    </w:p>
  </w:endnote>
  <w:endnote w:type="continuationSeparator" w:id="1">
    <w:p w:rsidR="00544675" w:rsidRDefault="00544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819" w:rsidRDefault="000F1CCD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1819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819" w:rsidRDefault="000F1CCD" w:rsidP="00A3643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031819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7B27">
      <w:rPr>
        <w:rStyle w:val="a6"/>
        <w:noProof/>
      </w:rPr>
      <w:t>4</w:t>
    </w:r>
    <w:r>
      <w:rPr>
        <w:rStyle w:val="a6"/>
      </w:rPr>
      <w:fldChar w:fldCharType="end"/>
    </w:r>
  </w:p>
  <w:p w:rsidR="00031819" w:rsidRDefault="00031819" w:rsidP="0001585E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675" w:rsidRDefault="00544675">
      <w:r>
        <w:separator/>
      </w:r>
    </w:p>
  </w:footnote>
  <w:footnote w:type="continuationSeparator" w:id="1">
    <w:p w:rsidR="00544675" w:rsidRDefault="005446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1D12"/>
    <w:multiLevelType w:val="hybridMultilevel"/>
    <w:tmpl w:val="EE32A9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C12869"/>
    <w:multiLevelType w:val="hybridMultilevel"/>
    <w:tmpl w:val="0F4A0DA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0C6422"/>
    <w:multiLevelType w:val="hybridMultilevel"/>
    <w:tmpl w:val="5D7A99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3CC7F90"/>
    <w:multiLevelType w:val="hybridMultilevel"/>
    <w:tmpl w:val="28BAE39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ACB6A77"/>
    <w:multiLevelType w:val="hybridMultilevel"/>
    <w:tmpl w:val="458EC4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03B57F3"/>
    <w:multiLevelType w:val="hybridMultilevel"/>
    <w:tmpl w:val="A2B0D0C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DE63961"/>
    <w:multiLevelType w:val="hybridMultilevel"/>
    <w:tmpl w:val="1A58F9D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6A92443B"/>
    <w:multiLevelType w:val="hybridMultilevel"/>
    <w:tmpl w:val="7ADCCB7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33C2116"/>
    <w:multiLevelType w:val="hybridMultilevel"/>
    <w:tmpl w:val="F834A3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32DE"/>
    <w:rsid w:val="00004AF4"/>
    <w:rsid w:val="0001585E"/>
    <w:rsid w:val="00031819"/>
    <w:rsid w:val="000416AE"/>
    <w:rsid w:val="00057DFE"/>
    <w:rsid w:val="00085018"/>
    <w:rsid w:val="000C4AF9"/>
    <w:rsid w:val="000F1CCD"/>
    <w:rsid w:val="000F1E54"/>
    <w:rsid w:val="0010518D"/>
    <w:rsid w:val="001A617B"/>
    <w:rsid w:val="002C3B03"/>
    <w:rsid w:val="003101EB"/>
    <w:rsid w:val="0033551F"/>
    <w:rsid w:val="003B12F8"/>
    <w:rsid w:val="00412665"/>
    <w:rsid w:val="004476AA"/>
    <w:rsid w:val="004739C2"/>
    <w:rsid w:val="00544675"/>
    <w:rsid w:val="005E751E"/>
    <w:rsid w:val="006563F4"/>
    <w:rsid w:val="006D462E"/>
    <w:rsid w:val="00851F7D"/>
    <w:rsid w:val="008777E8"/>
    <w:rsid w:val="008A61D7"/>
    <w:rsid w:val="008C4292"/>
    <w:rsid w:val="008E1FB4"/>
    <w:rsid w:val="00931529"/>
    <w:rsid w:val="009C073E"/>
    <w:rsid w:val="009C4C14"/>
    <w:rsid w:val="009F7C35"/>
    <w:rsid w:val="00A34DE7"/>
    <w:rsid w:val="00A36430"/>
    <w:rsid w:val="00B532DE"/>
    <w:rsid w:val="00B7073A"/>
    <w:rsid w:val="00C87B27"/>
    <w:rsid w:val="00C954FA"/>
    <w:rsid w:val="00CE7BD7"/>
    <w:rsid w:val="00D03A3D"/>
    <w:rsid w:val="00E458D3"/>
    <w:rsid w:val="00E63A11"/>
    <w:rsid w:val="00F043E3"/>
    <w:rsid w:val="00F30FA2"/>
    <w:rsid w:val="00FA2973"/>
    <w:rsid w:val="00FA4441"/>
    <w:rsid w:val="00FC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2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rsid w:val="00B532DE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locked/>
    <w:rsid w:val="00B532DE"/>
    <w:rPr>
      <w:rFonts w:ascii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99"/>
    <w:qFormat/>
    <w:rsid w:val="00D03A3D"/>
    <w:pPr>
      <w:ind w:left="720"/>
      <w:contextualSpacing/>
    </w:pPr>
  </w:style>
  <w:style w:type="paragraph" w:styleId="a4">
    <w:name w:val="footer"/>
    <w:basedOn w:val="a"/>
    <w:link w:val="a5"/>
    <w:uiPriority w:val="99"/>
    <w:rsid w:val="0001585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semiHidden/>
    <w:locked/>
    <w:rsid w:val="00E63A11"/>
    <w:rPr>
      <w:rFonts w:ascii="Times New Roman" w:hAnsi="Times New Roman" w:cs="Times New Roman"/>
      <w:sz w:val="24"/>
      <w:szCs w:val="24"/>
      <w:lang w:val="ru-RU" w:eastAsia="ru-RU"/>
    </w:rPr>
  </w:style>
  <w:style w:type="character" w:styleId="a6">
    <w:name w:val="page number"/>
    <w:basedOn w:val="a0"/>
    <w:uiPriority w:val="99"/>
    <w:rsid w:val="0001585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01585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E63A11"/>
    <w:rPr>
      <w:rFonts w:ascii="Times New Roman" w:hAnsi="Times New Roman" w:cs="Times New Roman"/>
      <w:sz w:val="2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1637</Words>
  <Characters>9334</Characters>
  <Application>Microsoft Office Word</Application>
  <DocSecurity>0</DocSecurity>
  <Lines>77</Lines>
  <Paragraphs>21</Paragraphs>
  <ScaleCrop>false</ScaleCrop>
  <Company/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13</cp:revision>
  <cp:lastPrinted>2019-11-21T19:13:00Z</cp:lastPrinted>
  <dcterms:created xsi:type="dcterms:W3CDTF">2014-10-30T16:39:00Z</dcterms:created>
  <dcterms:modified xsi:type="dcterms:W3CDTF">2019-11-21T19:13:00Z</dcterms:modified>
</cp:coreProperties>
</file>